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EBCEDBF" w:rsidR="00FC1411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1333A" wp14:editId="69ACA0AA">
            <wp:simplePos x="895350" y="809625"/>
            <wp:positionH relativeFrom="margin">
              <wp:align>left</wp:align>
            </wp:positionH>
            <wp:positionV relativeFrom="margin">
              <wp:align>top</wp:align>
            </wp:positionV>
            <wp:extent cx="1438275" cy="950923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color w:val="000000"/>
          <w:sz w:val="20"/>
          <w:szCs w:val="20"/>
        </w:rPr>
        <w:t xml:space="preserve">                Hontianske Poiplie</w:t>
      </w:r>
    </w:p>
    <w:p w14:paraId="20F98172" w14:textId="34FEBDE7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Cesta Slobody 466/44</w:t>
      </w:r>
    </w:p>
    <w:p w14:paraId="2BC81FEF" w14:textId="6804AE5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991 28 Vinica</w:t>
      </w:r>
    </w:p>
    <w:p w14:paraId="16A1832C" w14:textId="18E924DE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IČO: 42 395 178</w:t>
      </w:r>
    </w:p>
    <w:p w14:paraId="61DEE421" w14:textId="715B1AD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e-mail: </w:t>
      </w:r>
      <w:hyperlink r:id="rId9" w:history="1">
        <w:r w:rsidRPr="00853A54">
          <w:rPr>
            <w:rStyle w:val="Hypertextovprepojenie"/>
            <w:rFonts w:cs="Times New Roman"/>
            <w:bCs/>
            <w:color w:val="000000" w:themeColor="text1"/>
            <w:sz w:val="20"/>
            <w:szCs w:val="20"/>
            <w:u w:val="none"/>
          </w:rPr>
          <w:t>hontianskepoiplie@gmail.com</w:t>
        </w:r>
      </w:hyperlink>
      <w:r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7F2B623B" w14:textId="304CC6A6" w:rsidR="00E916AE" w:rsidRPr="009969E2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web: www.hontianskepoiplie.sk</w:t>
      </w: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90B1FBD" w:rsidR="00FC1411" w:rsidRPr="008971F9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Miestna akčná </w:t>
      </w:r>
      <w:r w:rsidRPr="008971F9">
        <w:rPr>
          <w:rFonts w:cs="Times New Roman"/>
          <w:b/>
          <w:bCs/>
          <w:color w:val="000000" w:themeColor="text1"/>
          <w:sz w:val="28"/>
          <w:szCs w:val="28"/>
        </w:rPr>
        <w:t xml:space="preserve">skupina </w:t>
      </w:r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>Hontianske Poiplie</w:t>
      </w:r>
    </w:p>
    <w:p w14:paraId="351B4C5E" w14:textId="5780248F" w:rsidR="002032A0" w:rsidRPr="008971F9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vyhlasuje výzvu na výber odborných hodnotiteľov </w:t>
      </w:r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cs="Times New Roman"/>
            <w:b/>
            <w:bCs/>
            <w:color w:val="000000"/>
            <w:sz w:val="28"/>
            <w:szCs w:val="28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E916AE" w:rsidRPr="008971F9">
            <w:rPr>
              <w:rFonts w:cs="Times New Roman"/>
              <w:b/>
              <w:bCs/>
              <w:color w:val="000000"/>
              <w:sz w:val="28"/>
              <w:szCs w:val="28"/>
            </w:rPr>
            <w:t>žiadosti o nenávratný finančný príspevok</w:t>
          </w:r>
        </w:sdtContent>
      </w:sdt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337708D0" w14:textId="4A466274" w:rsidR="00FC1411" w:rsidRPr="008971F9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8"/>
          <w:szCs w:val="28"/>
        </w:rPr>
      </w:pPr>
      <w:r w:rsidRPr="008971F9">
        <w:rPr>
          <w:rFonts w:cs="Times New Roman"/>
          <w:b/>
          <w:bCs/>
          <w:sz w:val="28"/>
          <w:szCs w:val="28"/>
        </w:rPr>
        <w:t xml:space="preserve">z Programu rozvoja vidieka </w:t>
      </w:r>
      <w:r w:rsidR="00DE3A49" w:rsidRPr="008971F9">
        <w:rPr>
          <w:rFonts w:cs="Times New Roman"/>
          <w:b/>
          <w:bCs/>
          <w:sz w:val="28"/>
          <w:szCs w:val="28"/>
        </w:rPr>
        <w:t xml:space="preserve">SR </w:t>
      </w:r>
      <w:r w:rsidRPr="008971F9">
        <w:rPr>
          <w:rFonts w:cs="Times New Roman"/>
          <w:b/>
          <w:bCs/>
          <w:sz w:val="28"/>
          <w:szCs w:val="28"/>
        </w:rPr>
        <w:t xml:space="preserve">2014 – 2020 </w:t>
      </w:r>
    </w:p>
    <w:p w14:paraId="7899E289" w14:textId="530C3E30" w:rsidR="00FC1411" w:rsidRPr="008971F9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RPr="008971F9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P</w:t>
            </w:r>
            <w:r w:rsidR="005B3B94" w:rsidRPr="008971F9">
              <w:rPr>
                <w:rFonts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971F9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Program rozvoja vidieka SR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2014</w:t>
            </w:r>
            <w:r w:rsidR="008A7578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506724" w:rsidRPr="008971F9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Stratégia CLLD</w:t>
            </w:r>
          </w:p>
        </w:tc>
        <w:tc>
          <w:tcPr>
            <w:tcW w:w="6066" w:type="dxa"/>
          </w:tcPr>
          <w:p w14:paraId="674BECCB" w14:textId="67AD2556" w:rsidR="00506724" w:rsidRPr="008971F9" w:rsidRDefault="00FF421D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Stratégia CLLD občianskeho združenia Hontianske Poiplie </w:t>
            </w:r>
          </w:p>
        </w:tc>
      </w:tr>
      <w:tr w:rsidR="004347C6" w:rsidRPr="008971F9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Miestna akčná skupina</w:t>
            </w:r>
          </w:p>
        </w:tc>
        <w:tc>
          <w:tcPr>
            <w:tcW w:w="6066" w:type="dxa"/>
          </w:tcPr>
          <w:p w14:paraId="5441564C" w14:textId="7E11D84E" w:rsidR="004347C6" w:rsidRPr="008971F9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Hontianske Poiplie </w:t>
            </w:r>
          </w:p>
        </w:tc>
      </w:tr>
      <w:tr w:rsidR="00EE6A88" w:rsidRPr="008971F9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Pr="008971F9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ázov opatrenia</w:t>
            </w: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1FDD3A39" w:rsidR="00EE6A88" w:rsidRPr="008971F9" w:rsidRDefault="004167E9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6.4. Podpora na investície do vytvárania a rozvoja nepoľnohospodárskych činností (mimo Bratislavský kraj)</w:t>
            </w:r>
          </w:p>
        </w:tc>
      </w:tr>
      <w:tr w:rsidR="00EE6A88" w:rsidRPr="008971F9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Pr="008971F9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Kód a názov 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PRV SR 2014 – 2020</w:t>
            </w:r>
          </w:p>
        </w:tc>
        <w:tc>
          <w:tcPr>
            <w:tcW w:w="6066" w:type="dxa"/>
          </w:tcPr>
          <w:p w14:paraId="18481F94" w14:textId="77777777" w:rsidR="004167E9" w:rsidRPr="004167E9" w:rsidRDefault="004167E9" w:rsidP="004167E9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E9">
              <w:rPr>
                <w:rFonts w:cstheme="minorHAnsi"/>
                <w:bCs/>
                <w:color w:val="000000" w:themeColor="text1"/>
                <w:sz w:val="24"/>
                <w:szCs w:val="24"/>
              </w:rPr>
              <w:t>309064001</w:t>
            </w:r>
          </w:p>
          <w:p w14:paraId="7FBE24B5" w14:textId="21F03E52" w:rsidR="00EE6A88" w:rsidRPr="008971F9" w:rsidRDefault="004167E9" w:rsidP="004167E9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E9">
              <w:rPr>
                <w:rFonts w:cstheme="minorHAnsi"/>
                <w:bCs/>
                <w:color w:val="000000" w:themeColor="text1"/>
                <w:sz w:val="24"/>
                <w:szCs w:val="24"/>
              </w:rPr>
              <w:t>6.4. Podpora na investície do vytvárania a rozvoja nepoľnohospodárskych činností (mimo Bratislavský kraj)</w:t>
            </w:r>
          </w:p>
        </w:tc>
      </w:tr>
      <w:tr w:rsidR="004347C6" w:rsidRPr="008971F9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DF08591" w:rsidR="004347C6" w:rsidRPr="008971F9" w:rsidRDefault="00695EF8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Bc. Adriana Flašíková</w:t>
            </w:r>
            <w:r w:rsidR="00FF421D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47C6" w:rsidRPr="008971F9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8971F9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6066" w:type="dxa"/>
          </w:tcPr>
          <w:p w14:paraId="1E87D37F" w14:textId="7AC49B12" w:rsidR="004347C6" w:rsidRPr="008971F9" w:rsidRDefault="00C1747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26.10.2023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3624958" w:rsidR="004347C6" w:rsidRPr="00C21EEB" w:rsidRDefault="004347C6" w:rsidP="00C21EEB">
      <w:pPr>
        <w:tabs>
          <w:tab w:val="left" w:pos="6156"/>
        </w:tabs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3B94">
        <w:rPr>
          <w:color w:val="000000" w:themeColor="text1"/>
        </w:rPr>
        <w:t>Miestna akčná skupi</w:t>
      </w:r>
      <w:r w:rsidR="00C21EEB">
        <w:rPr>
          <w:color w:val="000000" w:themeColor="text1"/>
        </w:rPr>
        <w:t>na Hontianske Poiplie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C21EEB">
        <w:rPr>
          <w:color w:val="000000" w:themeColor="text1"/>
        </w:rPr>
        <w:t xml:space="preserve"> „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C21EEB">
        <w:rPr>
          <w:rFonts w:cstheme="minorHAnsi"/>
          <w:bCs/>
          <w:color w:val="000000" w:themeColor="text1"/>
          <w:sz w:val="24"/>
          <w:szCs w:val="24"/>
        </w:rPr>
        <w:t>“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31AC4A02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10" w:tooltip="Výzva na výber OH DOP - MSP (PO 3,4)_aktualizácia č. 2.pdf" w:history="1">
        <w:r w:rsidR="004347C6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>Výzvu</w:t>
        </w:r>
        <w:r w:rsidR="005F149F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č.</w:t>
        </w:r>
        <w:r w:rsidR="00C21EEB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</w:t>
        </w:r>
        <w:r w:rsidR="00C1747D">
          <w:rPr>
            <w:rStyle w:val="Vrazn"/>
            <w:rFonts w:cstheme="minorHAnsi"/>
            <w:color w:val="000000" w:themeColor="text1"/>
            <w:sz w:val="28"/>
            <w:szCs w:val="28"/>
          </w:rPr>
          <w:t>3</w:t>
        </w:r>
        <w:r w:rsidR="00C21EEB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/MAS_034/OH </w:t>
        </w:r>
        <w:r w:rsidR="004347C6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>na výber odborných hodnotiteľov</w:t>
        </w:r>
        <w:r w:rsidR="00F32AF9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</w:t>
        </w:r>
        <w:r w:rsidR="00FF3E10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Fonts w:cstheme="minorHAnsi"/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C21EEB" w:rsidRPr="00C21EEB">
              <w:rPr>
                <w:rFonts w:cstheme="minorHAnsi"/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21EEB">
          <w:rPr>
            <w:rFonts w:cs="Arial"/>
            <w:i/>
            <w:color w:val="0070C0"/>
            <w:sz w:val="20"/>
            <w:szCs w:val="20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AFF009A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870E7">
        <w:rPr>
          <w:rFonts w:cstheme="minorHAnsi"/>
          <w:color w:val="000000" w:themeColor="text1"/>
          <w:szCs w:val="19"/>
          <w:lang w:eastAsia="sk-SK"/>
        </w:rPr>
        <w:t xml:space="preserve">: </w:t>
      </w:r>
      <w:r w:rsidR="00C1747D">
        <w:rPr>
          <w:rFonts w:cs="Arial"/>
          <w:color w:val="000000" w:themeColor="text1"/>
          <w:sz w:val="24"/>
          <w:szCs w:val="24"/>
        </w:rPr>
        <w:t>26.10.2023</w:t>
      </w:r>
    </w:p>
    <w:p w14:paraId="75F5CF8B" w14:textId="0636BEE4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5FE5F850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lastRenderedPageBreak/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6870E7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1"/>
            </w:checkBox>
          </w:ffData>
        </w:fldChar>
      </w:r>
      <w:r w:rsidR="006870E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6870E7">
        <w:rPr>
          <w:rFonts w:cstheme="minorHAnsi"/>
        </w:rPr>
        <w:fldChar w:fldCharType="end"/>
      </w:r>
    </w:p>
    <w:p w14:paraId="4AEFB605" w14:textId="5928FD92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C1747D">
        <w:rPr>
          <w:rFonts w:cstheme="minorHAnsi"/>
          <w:b/>
          <w:bCs/>
          <w:szCs w:val="19"/>
          <w:lang w:eastAsia="sk-SK"/>
        </w:rPr>
        <w:t>15.12.2023</w:t>
      </w:r>
    </w:p>
    <w:p w14:paraId="27DFC610" w14:textId="444E26BA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C1747D">
        <w:rPr>
          <w:rFonts w:cstheme="minorHAnsi"/>
          <w:b/>
          <w:bCs/>
          <w:szCs w:val="19"/>
          <w:lang w:eastAsia="sk-SK"/>
        </w:rPr>
        <w:t>18.12.2023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436C0B" w:rsidRDefault="009643C8" w:rsidP="00436C0B">
      <w:pPr>
        <w:spacing w:before="120" w:after="120" w:line="288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608404A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3FC026BE" w14:textId="405DF539" w:rsidR="004167E9" w:rsidRPr="004167E9" w:rsidRDefault="00376805" w:rsidP="004167E9">
      <w:pPr>
        <w:pStyle w:val="Odsekzoznamu"/>
        <w:keepNext/>
        <w:numPr>
          <w:ilvl w:val="2"/>
          <w:numId w:val="10"/>
        </w:numPr>
        <w:spacing w:after="0" w:line="240" w:lineRule="auto"/>
        <w:jc w:val="both"/>
        <w:outlineLvl w:val="1"/>
        <w:rPr>
          <w:rFonts w:eastAsia="Times New Roman" w:cs="Times New Roman"/>
          <w:bCs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4167E9">
        <w:rPr>
          <w:rFonts w:eastAsia="Times New Roman" w:cs="Times New Roman"/>
          <w:bCs/>
          <w:lang w:eastAsia="sk-SK"/>
        </w:rPr>
        <w:t>6.4.</w:t>
      </w:r>
      <w:r w:rsidR="00695EF8" w:rsidRPr="00695EF8">
        <w:rPr>
          <w:rFonts w:eastAsia="Times New Roman" w:cs="Times New Roman"/>
          <w:bCs/>
          <w:lang w:eastAsia="sk-SK"/>
        </w:rPr>
        <w:t xml:space="preserve"> </w:t>
      </w:r>
    </w:p>
    <w:p w14:paraId="0F88FA85" w14:textId="499B2D13" w:rsidR="0005569A" w:rsidRPr="00BD61C6" w:rsidRDefault="004167E9" w:rsidP="004167E9">
      <w:pPr>
        <w:pStyle w:val="Odsekzoznamu"/>
        <w:keepNext/>
        <w:numPr>
          <w:ilvl w:val="2"/>
          <w:numId w:val="10"/>
        </w:num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167E9">
        <w:rPr>
          <w:rFonts w:eastAsia="Times New Roman" w:cs="Times New Roman"/>
          <w:bCs/>
          <w:lang w:eastAsia="sk-SK"/>
        </w:rPr>
        <w:t>6.4. Podpora na investície do vytvárania a rozvoja nepoľnohospodárskych činností (mimo Bratislavský kraj)</w:t>
      </w:r>
      <w:r w:rsidR="00695EF8" w:rsidRPr="00695EF8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8FB45E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 xml:space="preserve">– nerelevantné 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74A65B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D22492">
        <w:rPr>
          <w:color w:val="000000" w:themeColor="text1"/>
        </w:rPr>
        <w:t>„</w:t>
      </w:r>
      <w:r w:rsidR="00E27098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D22492">
        <w:rPr>
          <w:rFonts w:cstheme="minorHAnsi"/>
          <w:bCs/>
          <w:color w:val="000000" w:themeColor="text1"/>
          <w:sz w:val="24"/>
          <w:szCs w:val="24"/>
        </w:rPr>
        <w:t>“</w:t>
      </w:r>
      <w:r w:rsidR="00D22492" w:rsidRPr="00D22492">
        <w:rPr>
          <w:rFonts w:cs="Arial"/>
          <w:i/>
          <w:color w:val="000000" w:themeColor="text1"/>
        </w:rPr>
        <w:t>,</w:t>
      </w:r>
      <w:r w:rsidR="00D22492">
        <w:rPr>
          <w:rFonts w:cs="Arial"/>
          <w:i/>
          <w:color w:val="0070C0"/>
        </w:rPr>
        <w:t xml:space="preserve"> </w:t>
      </w:r>
      <w:r w:rsidR="00D22492" w:rsidRPr="00D22492">
        <w:rPr>
          <w:rFonts w:cs="Arial"/>
          <w:iCs/>
          <w:color w:val="000000" w:themeColor="text1"/>
        </w:rPr>
        <w:t>PRV SR 2014-2020</w:t>
      </w:r>
      <w:r w:rsidR="00D22492" w:rsidRPr="00D22492">
        <w:rPr>
          <w:rFonts w:cs="Arial"/>
          <w:i/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0E7838A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D22492">
        <w:rPr>
          <w:i/>
          <w:color w:val="000000" w:themeColor="text1"/>
          <w:sz w:val="20"/>
          <w:szCs w:val="20"/>
        </w:rPr>
        <w:t xml:space="preserve">–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1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2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 xml:space="preserve"> prípravy a spracovania a/alebo hodnotenia a/alebo </w:t>
      </w:r>
      <w:r w:rsidRPr="00A72E16">
        <w:rPr>
          <w:rFonts w:ascii="Calibri" w:eastAsia="Calibri" w:hAnsi="Calibri" w:cs="Calibri"/>
          <w:color w:val="000000" w:themeColor="text1"/>
        </w:rPr>
        <w:lastRenderedPageBreak/>
        <w:t>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3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E09987A" w14:textId="3401E248" w:rsidR="00FB6A14" w:rsidRPr="00FB6A14" w:rsidRDefault="00FB6A14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Predložiť zoznam projektov </w:t>
      </w:r>
      <w:proofErr w:type="spellStart"/>
      <w:r w:rsidRPr="00FB6A14">
        <w:rPr>
          <w:rFonts w:eastAsia="Times New Roman" w:cstheme="minorHAnsi"/>
          <w:bCs/>
          <w:sz w:val="24"/>
          <w:szCs w:val="24"/>
          <w:lang w:eastAsia="sk-SK"/>
        </w:rPr>
        <w:t>podopatrenia</w:t>
      </w:r>
      <w:proofErr w:type="spellEnd"/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="004167E9">
        <w:rPr>
          <w:rFonts w:eastAsia="Times New Roman" w:cstheme="minorHAnsi"/>
          <w:bCs/>
          <w:sz w:val="24"/>
          <w:szCs w:val="24"/>
          <w:lang w:eastAsia="sk-SK"/>
        </w:rPr>
        <w:t>6.4.</w:t>
      </w: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na ktorých ste spolupracovali.</w:t>
      </w:r>
    </w:p>
    <w:p w14:paraId="708ECDE8" w14:textId="2868F848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933172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B6A1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B9BF1E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B6A1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lastRenderedPageBreak/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DDD4B8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</w:t>
      </w:r>
      <w:r w:rsidR="00991C55" w:rsidRPr="00991C55">
        <w:rPr>
          <w:rFonts w:cs="Arial"/>
          <w:i/>
          <w:color w:val="000000" w:themeColor="text1"/>
        </w:rPr>
        <w:t>hontianskepoiplie@gmail.com</w:t>
      </w:r>
      <w:r w:rsidRPr="00991C55">
        <w:rPr>
          <w:rFonts w:eastAsia="Times New Roman" w:cs="Times New Roman"/>
          <w:bCs/>
          <w:i/>
          <w:color w:val="000000" w:themeColor="text1"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A9A8BA4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Hontianske Poiplie, Cesta Slobody 466/44, 991 28 Vinica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8F5B5CE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adresy:</w:t>
      </w:r>
      <w:r w:rsidR="0042239D">
        <w:rPr>
          <w:rFonts w:eastAsia="Times New Roman" w:cs="Times New Roman"/>
          <w:bCs/>
          <w:lang w:eastAsia="sk-SK"/>
        </w:rPr>
        <w:t xml:space="preserve"> hontianskepoiplie@gmail.com</w:t>
      </w:r>
    </w:p>
    <w:p w14:paraId="2A81CACB" w14:textId="05491664" w:rsidR="00376805" w:rsidRPr="0042239D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42239D">
        <w:rPr>
          <w:rFonts w:eastAsia="Times New Roman" w:cs="Times New Roman"/>
          <w:bCs/>
          <w:lang w:eastAsia="sk-SK"/>
        </w:rPr>
        <w:t xml:space="preserve"> 09</w:t>
      </w:r>
      <w:r w:rsidR="00695EF8">
        <w:rPr>
          <w:rFonts w:eastAsia="Times New Roman" w:cs="Times New Roman"/>
          <w:bCs/>
          <w:lang w:eastAsia="sk-SK"/>
        </w:rPr>
        <w:t>18377557</w:t>
      </w:r>
    </w:p>
    <w:p w14:paraId="5B986BD0" w14:textId="03BEBDC1" w:rsidR="00014910" w:rsidRPr="0042239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42239D">
        <w:rPr>
          <w:rFonts w:eastAsia="Times New Roman" w:cs="Times New Roman"/>
          <w:bCs/>
          <w:lang w:eastAsia="sk-SK"/>
        </w:rPr>
        <w:t>adrese:</w:t>
      </w:r>
      <w:r w:rsidR="0042239D" w:rsidRPr="0042239D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42239D" w:rsidRPr="0042239D">
        <w:rPr>
          <w:rFonts w:eastAsia="Times New Roman" w:cs="Times New Roman"/>
          <w:bCs/>
          <w:lang w:eastAsia="sk-SK"/>
        </w:rPr>
        <w:t>Hontianske Poiplie, Cesta Slobody 466/44, 991 28 Vinica</w:t>
      </w:r>
    </w:p>
    <w:p w14:paraId="4A5762E0" w14:textId="77777777" w:rsidR="00376805" w:rsidRPr="0042239D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473E6B2" w14:textId="77777777" w:rsidR="0042239D" w:rsidRDefault="002743F3" w:rsidP="0042239D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</w:t>
      </w:r>
      <w:r w:rsidR="0042239D">
        <w:rPr>
          <w:rFonts w:eastAsia="Calibri" w:cs="Times New Roman"/>
        </w:rPr>
        <w:t>u „</w:t>
      </w:r>
      <w:r w:rsidR="0042239D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42239D">
        <w:rPr>
          <w:rFonts w:cstheme="minorHAnsi"/>
          <w:bCs/>
          <w:color w:val="000000" w:themeColor="text1"/>
          <w:sz w:val="24"/>
          <w:szCs w:val="24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</w:t>
      </w:r>
      <w:r w:rsidR="007C0DE9" w:rsidRPr="00597F82">
        <w:rPr>
          <w:color w:val="000000" w:themeColor="text1"/>
        </w:rPr>
        <w:lastRenderedPageBreak/>
        <w:t xml:space="preserve">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42239D">
        <w:rPr>
          <w:rFonts w:eastAsia="Calibri" w:cs="Times New Roman"/>
        </w:rPr>
        <w:t xml:space="preserve">: </w:t>
      </w:r>
    </w:p>
    <w:p w14:paraId="0C4AD749" w14:textId="23D7FA21" w:rsidR="0042239D" w:rsidRPr="0042239D" w:rsidRDefault="00695EF8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95EF8">
        <w:rPr>
          <w:rFonts w:cstheme="minorHAnsi"/>
          <w:b/>
          <w:color w:val="000000" w:themeColor="text1"/>
          <w:sz w:val="24"/>
          <w:szCs w:val="24"/>
        </w:rPr>
        <w:t>4.2. Podpora pre investície na spracovanie/uvádzanie na trh a/alebo vývoj poľnohospodárskych produktov (mimo Bratislavský kraj)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9389124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</w:t>
      </w:r>
      <w:r w:rsidR="0042239D">
        <w:rPr>
          <w:rFonts w:asciiTheme="minorHAnsi" w:eastAsia="Calibri" w:hAnsiTheme="minorHAnsi"/>
          <w:sz w:val="22"/>
          <w:szCs w:val="22"/>
        </w:rPr>
        <w:t>e</w:t>
      </w:r>
      <w:r w:rsidR="0042239D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42239D"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>Hontianske Poiplie</w:t>
      </w:r>
      <w:r w:rsidR="00DE7791" w:rsidRPr="0042239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9A82ACC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42239D">
        <w:rPr>
          <w:rFonts w:asciiTheme="minorHAnsi" w:hAnsiTheme="minorHAnsi" w:cstheme="majorHAnsi"/>
          <w:sz w:val="22"/>
          <w:szCs w:val="22"/>
        </w:rPr>
        <w:t xml:space="preserve"> Hontianske Poiplie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49243A4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492A9C">
              <w:rPr>
                <w:rFonts w:eastAsia="Calibri" w:cs="Times New Roman"/>
                <w:i/>
                <w:sz w:val="20"/>
                <w:szCs w:val="20"/>
              </w:rPr>
              <w:t xml:space="preserve"> „</w:t>
            </w:r>
            <w:r w:rsidR="008F2B3F">
              <w:rPr>
                <w:rFonts w:eastAsia="Calibri" w:cs="Times New Roman"/>
                <w:i/>
                <w:sz w:val="20"/>
                <w:szCs w:val="20"/>
              </w:rPr>
              <w:t xml:space="preserve">Stratégia CLLD občianskeho združenia Hontianske Poiplie“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</w:t>
      </w:r>
      <w:r w:rsidR="00941319" w:rsidRPr="00941319">
        <w:lastRenderedPageBreak/>
        <w:t xml:space="preserve">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77C2" w14:textId="77777777" w:rsidR="00F85612" w:rsidRDefault="00F85612" w:rsidP="00FC1411">
      <w:pPr>
        <w:spacing w:after="0" w:line="240" w:lineRule="auto"/>
      </w:pPr>
      <w:r>
        <w:separator/>
      </w:r>
    </w:p>
  </w:endnote>
  <w:endnote w:type="continuationSeparator" w:id="0">
    <w:p w14:paraId="45934A93" w14:textId="77777777" w:rsidR="00F85612" w:rsidRDefault="00F85612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42239D" w:rsidRPr="003B32C8" w:rsidRDefault="0042239D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42239D" w:rsidRPr="003B32C8" w:rsidRDefault="0042239D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475D" w14:textId="77777777" w:rsidR="00F85612" w:rsidRDefault="00F85612" w:rsidP="00FC1411">
      <w:pPr>
        <w:spacing w:after="0" w:line="240" w:lineRule="auto"/>
      </w:pPr>
      <w:r>
        <w:separator/>
      </w:r>
    </w:p>
  </w:footnote>
  <w:footnote w:type="continuationSeparator" w:id="0">
    <w:p w14:paraId="676D40FF" w14:textId="77777777" w:rsidR="00F85612" w:rsidRDefault="00F85612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42239D" w:rsidRPr="003B32C8" w:rsidRDefault="0042239D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42239D" w:rsidRPr="00793190" w:rsidRDefault="0042239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42239D" w:rsidRPr="000D5572" w:rsidRDefault="0042239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42239D" w:rsidRPr="00793190" w:rsidRDefault="0042239D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42239D" w:rsidRPr="0046236B" w:rsidRDefault="0042239D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28E69932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18FE0DE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9">
    <w:p w14:paraId="0E767D35" w14:textId="1B05E034" w:rsidR="0042239D" w:rsidRPr="00743058" w:rsidRDefault="0042239D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42239D" w:rsidRPr="00743058" w:rsidRDefault="0042239D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42239D" w:rsidRPr="00307334" w:rsidRDefault="0042239D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2239D" w:rsidRPr="00875AAE" w:rsidRDefault="0042239D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42239D" w:rsidRPr="00FD06EA" w:rsidRDefault="0042239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42239D" w:rsidRDefault="0042239D">
    <w:pPr>
      <w:pStyle w:val="Hlavika"/>
    </w:pPr>
  </w:p>
  <w:p w14:paraId="7356FA32" w14:textId="02EED996" w:rsidR="0042239D" w:rsidRPr="00A34A2C" w:rsidRDefault="0042239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997925921">
    <w:abstractNumId w:val="28"/>
  </w:num>
  <w:num w:numId="2" w16cid:durableId="846484525">
    <w:abstractNumId w:val="15"/>
  </w:num>
  <w:num w:numId="3" w16cid:durableId="721028882">
    <w:abstractNumId w:val="20"/>
  </w:num>
  <w:num w:numId="4" w16cid:durableId="608395457">
    <w:abstractNumId w:val="27"/>
  </w:num>
  <w:num w:numId="5" w16cid:durableId="525292666">
    <w:abstractNumId w:val="4"/>
  </w:num>
  <w:num w:numId="6" w16cid:durableId="378239320">
    <w:abstractNumId w:val="10"/>
  </w:num>
  <w:num w:numId="7" w16cid:durableId="479731832">
    <w:abstractNumId w:val="18"/>
  </w:num>
  <w:num w:numId="8" w16cid:durableId="1380125057">
    <w:abstractNumId w:val="11"/>
  </w:num>
  <w:num w:numId="9" w16cid:durableId="1419519662">
    <w:abstractNumId w:val="1"/>
  </w:num>
  <w:num w:numId="10" w16cid:durableId="1574588595">
    <w:abstractNumId w:val="7"/>
  </w:num>
  <w:num w:numId="11" w16cid:durableId="1063060532">
    <w:abstractNumId w:val="32"/>
  </w:num>
  <w:num w:numId="12" w16cid:durableId="1365591968">
    <w:abstractNumId w:val="31"/>
  </w:num>
  <w:num w:numId="13" w16cid:durableId="2047292096">
    <w:abstractNumId w:val="34"/>
  </w:num>
  <w:num w:numId="14" w16cid:durableId="1907642507">
    <w:abstractNumId w:val="17"/>
  </w:num>
  <w:num w:numId="15" w16cid:durableId="1269318049">
    <w:abstractNumId w:val="22"/>
  </w:num>
  <w:num w:numId="16" w16cid:durableId="810906290">
    <w:abstractNumId w:val="25"/>
  </w:num>
  <w:num w:numId="17" w16cid:durableId="258569077">
    <w:abstractNumId w:val="12"/>
  </w:num>
  <w:num w:numId="18" w16cid:durableId="248736923">
    <w:abstractNumId w:val="2"/>
  </w:num>
  <w:num w:numId="19" w16cid:durableId="1109590509">
    <w:abstractNumId w:val="3"/>
  </w:num>
  <w:num w:numId="20" w16cid:durableId="1887328253">
    <w:abstractNumId w:val="29"/>
  </w:num>
  <w:num w:numId="21" w16cid:durableId="1608272406">
    <w:abstractNumId w:val="24"/>
  </w:num>
  <w:num w:numId="22" w16cid:durableId="1589264091">
    <w:abstractNumId w:val="8"/>
  </w:num>
  <w:num w:numId="23" w16cid:durableId="765544176">
    <w:abstractNumId w:val="6"/>
  </w:num>
  <w:num w:numId="24" w16cid:durableId="1275288854">
    <w:abstractNumId w:val="5"/>
  </w:num>
  <w:num w:numId="25" w16cid:durableId="10525776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9382661">
    <w:abstractNumId w:val="23"/>
  </w:num>
  <w:num w:numId="27" w16cid:durableId="432241106">
    <w:abstractNumId w:val="9"/>
  </w:num>
  <w:num w:numId="28" w16cid:durableId="751898824">
    <w:abstractNumId w:val="21"/>
  </w:num>
  <w:num w:numId="29" w16cid:durableId="606616433">
    <w:abstractNumId w:val="26"/>
  </w:num>
  <w:num w:numId="30" w16cid:durableId="1450473116">
    <w:abstractNumId w:val="16"/>
  </w:num>
  <w:num w:numId="31" w16cid:durableId="1648313899">
    <w:abstractNumId w:val="14"/>
  </w:num>
  <w:num w:numId="32" w16cid:durableId="201207826">
    <w:abstractNumId w:val="33"/>
  </w:num>
  <w:num w:numId="33" w16cid:durableId="1130585285">
    <w:abstractNumId w:val="13"/>
  </w:num>
  <w:num w:numId="34" w16cid:durableId="631130403">
    <w:abstractNumId w:val="19"/>
  </w:num>
  <w:num w:numId="35" w16cid:durableId="1607426947">
    <w:abstractNumId w:val="0"/>
  </w:num>
  <w:num w:numId="36" w16cid:durableId="25220602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13EE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66DA4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167E9"/>
    <w:rsid w:val="0042239D"/>
    <w:rsid w:val="004237B2"/>
    <w:rsid w:val="0042499E"/>
    <w:rsid w:val="00426BED"/>
    <w:rsid w:val="00434522"/>
    <w:rsid w:val="004347C6"/>
    <w:rsid w:val="00436C0B"/>
    <w:rsid w:val="0046236B"/>
    <w:rsid w:val="00472D33"/>
    <w:rsid w:val="0048034B"/>
    <w:rsid w:val="00492052"/>
    <w:rsid w:val="00492A9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20C3B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70E7"/>
    <w:rsid w:val="006918F8"/>
    <w:rsid w:val="0069304C"/>
    <w:rsid w:val="00695E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53A54"/>
    <w:rsid w:val="00867ACD"/>
    <w:rsid w:val="00875AAE"/>
    <w:rsid w:val="008971F9"/>
    <w:rsid w:val="008A7578"/>
    <w:rsid w:val="008A7EEA"/>
    <w:rsid w:val="008C2C6C"/>
    <w:rsid w:val="008F1413"/>
    <w:rsid w:val="008F2B3F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1C55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1747D"/>
    <w:rsid w:val="00C21EEB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2492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27098"/>
    <w:rsid w:val="00E32AF4"/>
    <w:rsid w:val="00E41658"/>
    <w:rsid w:val="00E52150"/>
    <w:rsid w:val="00E60563"/>
    <w:rsid w:val="00E860D5"/>
    <w:rsid w:val="00E916AE"/>
    <w:rsid w:val="00E938D0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85612"/>
    <w:rsid w:val="00FA51D3"/>
    <w:rsid w:val="00FA5728"/>
    <w:rsid w:val="00FA6D17"/>
    <w:rsid w:val="00FB686F"/>
    <w:rsid w:val="00FB6A14"/>
    <w:rsid w:val="00FC1411"/>
    <w:rsid w:val="00FD06EA"/>
    <w:rsid w:val="00FD1D6A"/>
    <w:rsid w:val="00FF3E1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E9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p.gov.s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rsr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pvai.sk/media/98731/v%C3%BDzva-na-v%C3%BDber-oh-dop-msp-po-3-4-_aktualiz%C3%A1cia-%C4%8D-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ontianskepoiplie@gmail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31AFC"/>
    <w:rsid w:val="000B42A3"/>
    <w:rsid w:val="00105323"/>
    <w:rsid w:val="003048BF"/>
    <w:rsid w:val="00352AB3"/>
    <w:rsid w:val="00496594"/>
    <w:rsid w:val="0056573B"/>
    <w:rsid w:val="005A0A2C"/>
    <w:rsid w:val="00890F4D"/>
    <w:rsid w:val="00971985"/>
    <w:rsid w:val="00A330FC"/>
    <w:rsid w:val="00A803FF"/>
    <w:rsid w:val="00AD7794"/>
    <w:rsid w:val="00BE3CF8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5755-9EB2-4EA1-9D60-0136E58D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2944</Words>
  <Characters>18549</Characters>
  <Application>Microsoft Office Word</Application>
  <DocSecurity>0</DocSecurity>
  <Lines>281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Flasikova Adriana</cp:lastModifiedBy>
  <cp:revision>2</cp:revision>
  <cp:lastPrinted>2019-09-25T06:02:00Z</cp:lastPrinted>
  <dcterms:created xsi:type="dcterms:W3CDTF">2023-10-25T11:09:00Z</dcterms:created>
  <dcterms:modified xsi:type="dcterms:W3CDTF">2023-10-25T11:09:00Z</dcterms:modified>
</cp:coreProperties>
</file>